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252CCF" w14:textId="3AA1BE09" w:rsidR="0088532E" w:rsidRDefault="00442412">
      <w:pPr>
        <w:spacing w:before="115" w:line="276" w:lineRule="auto"/>
        <w:ind w:left="58"/>
        <w:rPr>
          <w:rFonts w:ascii="Arial" w:hAnsi="Arial"/>
        </w:rPr>
      </w:pPr>
      <w:r>
        <w:t>No</w:t>
      </w:r>
      <w:r w:rsidR="006E0135">
        <w:rPr>
          <w:rFonts w:ascii="Arial" w:hAnsi="Arial"/>
          <w:noProof/>
        </w:rPr>
        <w:drawing>
          <wp:anchor distT="0" distB="0" distL="0" distR="0" simplePos="0" relativeHeight="2" behindDoc="0" locked="0" layoutInCell="0" allowOverlap="1" wp14:anchorId="3F8356ED" wp14:editId="2CAA944C">
            <wp:simplePos x="0" y="0"/>
            <wp:positionH relativeFrom="column">
              <wp:posOffset>-819785</wp:posOffset>
            </wp:positionH>
            <wp:positionV relativeFrom="paragraph">
              <wp:posOffset>-720090</wp:posOffset>
            </wp:positionV>
            <wp:extent cx="10692130" cy="7558405"/>
            <wp:effectExtent l="0" t="0" r="0" b="0"/>
            <wp:wrapSquare wrapText="largest"/>
            <wp:docPr id="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pic:cNvPicPr>
                      <a:picLocks noChangeAspect="1" noChangeArrowheads="1"/>
                    </pic:cNvPicPr>
                  </pic:nvPicPr>
                  <pic:blipFill>
                    <a:blip r:embed="rId7"/>
                    <a:stretch>
                      <a:fillRect/>
                    </a:stretch>
                  </pic:blipFill>
                  <pic:spPr bwMode="auto">
                    <a:xfrm>
                      <a:off x="0" y="0"/>
                      <a:ext cx="10692130" cy="7558405"/>
                    </a:xfrm>
                    <a:prstGeom prst="rect">
                      <a:avLst/>
                    </a:prstGeom>
                  </pic:spPr>
                </pic:pic>
              </a:graphicData>
            </a:graphic>
          </wp:anchor>
        </w:drawing>
      </w:r>
      <w:r w:rsidR="006E0135">
        <w:br w:type="page"/>
      </w:r>
    </w:p>
    <w:p w14:paraId="7034BC2A" w14:textId="77777777" w:rsidR="0088532E" w:rsidRDefault="006E0135">
      <w:pPr>
        <w:spacing w:before="115" w:line="276" w:lineRule="auto"/>
        <w:ind w:left="58"/>
        <w:jc w:val="center"/>
        <w:rPr>
          <w:rFonts w:ascii="Arial" w:hAnsi="Arial"/>
          <w:sz w:val="44"/>
          <w:szCs w:val="44"/>
        </w:rPr>
      </w:pPr>
      <w:r>
        <w:rPr>
          <w:rFonts w:ascii="Arial" w:hAnsi="Arial"/>
          <w:sz w:val="44"/>
          <w:szCs w:val="44"/>
        </w:rPr>
        <w:lastRenderedPageBreak/>
        <w:t>1. Overview</w:t>
      </w:r>
    </w:p>
    <w:p w14:paraId="32239597" w14:textId="77777777" w:rsidR="0088532E" w:rsidRDefault="0088532E">
      <w:pPr>
        <w:spacing w:before="115" w:line="276" w:lineRule="auto"/>
        <w:ind w:left="58"/>
        <w:jc w:val="center"/>
        <w:rPr>
          <w:rFonts w:ascii="Arial" w:hAnsi="Arial"/>
          <w:sz w:val="44"/>
          <w:szCs w:val="44"/>
        </w:rPr>
      </w:pPr>
    </w:p>
    <w:p w14:paraId="1A2E7EC6" w14:textId="351D5BDA" w:rsidR="0088532E" w:rsidRDefault="00A15D50" w:rsidP="00E72A56">
      <w:pPr>
        <w:spacing w:before="115" w:line="276" w:lineRule="auto"/>
        <w:jc w:val="both"/>
        <w:rPr>
          <w:rFonts w:ascii="Arial" w:hAnsi="Arial"/>
          <w:sz w:val="28"/>
          <w:szCs w:val="28"/>
        </w:rPr>
      </w:pPr>
      <w:r>
        <w:rPr>
          <w:rFonts w:ascii="Arial" w:hAnsi="Arial"/>
          <w:sz w:val="28"/>
          <w:szCs w:val="28"/>
        </w:rPr>
        <w:t>This proposal outlines the development of a Private Dashboard to monitor the health status of</w:t>
      </w:r>
      <w:r w:rsidR="0045686D">
        <w:rPr>
          <w:rFonts w:ascii="Arial" w:hAnsi="Arial"/>
          <w:sz w:val="28"/>
          <w:szCs w:val="28"/>
        </w:rPr>
        <w:t xml:space="preserve"> 9</w:t>
      </w:r>
      <w:r>
        <w:rPr>
          <w:rFonts w:ascii="Arial" w:hAnsi="Arial"/>
          <w:sz w:val="28"/>
          <w:szCs w:val="28"/>
        </w:rPr>
        <w:t xml:space="preserve"> machines </w:t>
      </w:r>
      <w:r w:rsidR="0045686D">
        <w:rPr>
          <w:rFonts w:ascii="Arial" w:hAnsi="Arial"/>
          <w:sz w:val="28"/>
          <w:szCs w:val="28"/>
        </w:rPr>
        <w:t xml:space="preserve">in </w:t>
      </w:r>
      <w:r w:rsidR="002E1A6C">
        <w:rPr>
          <w:rFonts w:ascii="Arial" w:hAnsi="Arial"/>
          <w:sz w:val="28"/>
          <w:szCs w:val="28"/>
        </w:rPr>
        <w:t xml:space="preserve">each of </w:t>
      </w:r>
      <w:r>
        <w:rPr>
          <w:rFonts w:ascii="Arial" w:hAnsi="Arial"/>
          <w:sz w:val="28"/>
          <w:szCs w:val="28"/>
        </w:rPr>
        <w:t xml:space="preserve"> Daikibo’s four factories. The dashboard will provide a centralized, real-time view of telemetry data collected from nine machines per factory, accessible exclusively within Daikibo’s intranet. Authentication will be integrated with the company’s internal authentication server, ensuring seamless access for authorized personnel.</w:t>
      </w:r>
    </w:p>
    <w:p w14:paraId="04C23F42" w14:textId="77777777" w:rsidR="0088532E" w:rsidRDefault="006E0135" w:rsidP="00E72A56">
      <w:pPr>
        <w:spacing w:before="115" w:line="276" w:lineRule="auto"/>
        <w:ind w:left="58"/>
        <w:jc w:val="both"/>
        <w:rPr>
          <w:rFonts w:ascii="Arial" w:hAnsi="Arial"/>
          <w:sz w:val="28"/>
          <w:szCs w:val="28"/>
        </w:rPr>
      </w:pPr>
      <w:r>
        <w:br w:type="page"/>
      </w:r>
    </w:p>
    <w:p w14:paraId="2B018BD6" w14:textId="4CA74904" w:rsidR="0088532E" w:rsidRDefault="006E0135">
      <w:pPr>
        <w:spacing w:before="115" w:line="276" w:lineRule="auto"/>
        <w:ind w:left="58"/>
        <w:jc w:val="center"/>
        <w:rPr>
          <w:rFonts w:ascii="Arial" w:hAnsi="Arial"/>
          <w:sz w:val="44"/>
          <w:szCs w:val="44"/>
        </w:rPr>
      </w:pPr>
      <w:r>
        <w:rPr>
          <w:rFonts w:ascii="Arial" w:hAnsi="Arial"/>
          <w:sz w:val="44"/>
          <w:szCs w:val="44"/>
        </w:rPr>
        <w:lastRenderedPageBreak/>
        <w:t>2. Scop</w:t>
      </w:r>
      <w:r w:rsidR="0002401E">
        <w:rPr>
          <w:rFonts w:ascii="Arial" w:hAnsi="Arial"/>
          <w:sz w:val="44"/>
          <w:szCs w:val="44"/>
        </w:rPr>
        <w:t>e</w:t>
      </w:r>
    </w:p>
    <w:p w14:paraId="14A36E6C" w14:textId="77777777" w:rsidR="0002401E" w:rsidRDefault="0002401E">
      <w:pPr>
        <w:spacing w:before="115" w:line="276" w:lineRule="auto"/>
        <w:ind w:left="58"/>
        <w:jc w:val="center"/>
        <w:rPr>
          <w:rFonts w:ascii="Arial" w:hAnsi="Arial"/>
          <w:sz w:val="44"/>
          <w:szCs w:val="44"/>
        </w:rPr>
      </w:pPr>
    </w:p>
    <w:p w14:paraId="7608772D" w14:textId="34D18E9A" w:rsidR="009A20DF" w:rsidRPr="009A20DF" w:rsidRDefault="0002401E" w:rsidP="00614260">
      <w:pPr>
        <w:spacing w:before="115" w:line="276" w:lineRule="auto"/>
        <w:ind w:left="58"/>
        <w:jc w:val="both"/>
        <w:rPr>
          <w:rFonts w:ascii="Arial" w:hAnsi="Arial"/>
          <w:sz w:val="44"/>
          <w:szCs w:val="44"/>
        </w:rPr>
      </w:pPr>
      <w:r>
        <w:rPr>
          <w:rFonts w:ascii="Arial" w:hAnsi="Arial"/>
          <w:sz w:val="44"/>
          <w:szCs w:val="44"/>
        </w:rPr>
        <w:t>The main functionalities of this project are</w:t>
      </w:r>
      <w:r w:rsidR="009A20DF">
        <w:rPr>
          <w:rFonts w:ascii="Arial" w:hAnsi="Arial"/>
          <w:sz w:val="44"/>
          <w:szCs w:val="44"/>
        </w:rPr>
        <w:t xml:space="preserve"> :</w:t>
      </w:r>
    </w:p>
    <w:p w14:paraId="0F71CC94" w14:textId="0E8F5E74" w:rsidR="00CA38B6" w:rsidRPr="00CA38B6" w:rsidRDefault="00CA38B6" w:rsidP="00614260">
      <w:pPr>
        <w:pStyle w:val="ListParagraph"/>
        <w:numPr>
          <w:ilvl w:val="0"/>
          <w:numId w:val="5"/>
        </w:numPr>
        <w:spacing w:before="115" w:line="276" w:lineRule="auto"/>
        <w:jc w:val="both"/>
        <w:rPr>
          <w:rFonts w:ascii="Arial" w:hAnsi="Arial" w:cs="Arial"/>
          <w:sz w:val="28"/>
          <w:szCs w:val="28"/>
        </w:rPr>
      </w:pPr>
      <w:r>
        <w:rPr>
          <w:rFonts w:ascii="Arial" w:hAnsi="Arial" w:cs="Arial"/>
          <w:sz w:val="28"/>
          <w:szCs w:val="28"/>
        </w:rPr>
        <w:t>A</w:t>
      </w:r>
      <w:r w:rsidR="00852A27">
        <w:rPr>
          <w:rFonts w:ascii="Arial" w:hAnsi="Arial" w:cs="Arial"/>
          <w:sz w:val="28"/>
          <w:szCs w:val="28"/>
        </w:rPr>
        <w:t xml:space="preserve"> </w:t>
      </w:r>
      <w:r>
        <w:rPr>
          <w:rFonts w:ascii="Arial" w:hAnsi="Arial" w:cs="Arial"/>
          <w:sz w:val="28"/>
          <w:szCs w:val="28"/>
        </w:rPr>
        <w:t>dashboard will display the health status of nine machines in each of Daikibo’s four factories, based on collected telemetry data.</w:t>
      </w:r>
    </w:p>
    <w:p w14:paraId="4C33CB78" w14:textId="5C233F40" w:rsidR="00CA38B6" w:rsidRPr="00CA38B6" w:rsidRDefault="00CA38B6" w:rsidP="00614260">
      <w:pPr>
        <w:pStyle w:val="ListParagraph"/>
        <w:numPr>
          <w:ilvl w:val="0"/>
          <w:numId w:val="5"/>
        </w:numPr>
        <w:spacing w:before="115" w:line="276" w:lineRule="auto"/>
        <w:jc w:val="both"/>
        <w:rPr>
          <w:rFonts w:ascii="Arial" w:hAnsi="Arial" w:cs="Arial"/>
          <w:sz w:val="28"/>
          <w:szCs w:val="28"/>
        </w:rPr>
      </w:pPr>
      <w:r>
        <w:rPr>
          <w:rFonts w:ascii="Arial" w:hAnsi="Arial" w:cs="Arial"/>
          <w:sz w:val="28"/>
          <w:szCs w:val="28"/>
        </w:rPr>
        <w:t>The page will be accessible</w:t>
      </w:r>
      <w:r w:rsidR="00852A27">
        <w:rPr>
          <w:rFonts w:ascii="Arial" w:hAnsi="Arial" w:cs="Arial"/>
          <w:sz w:val="28"/>
          <w:szCs w:val="28"/>
        </w:rPr>
        <w:t xml:space="preserve"> only</w:t>
      </w:r>
      <w:r>
        <w:rPr>
          <w:rFonts w:ascii="Arial" w:hAnsi="Arial" w:cs="Arial"/>
          <w:sz w:val="28"/>
          <w:szCs w:val="28"/>
        </w:rPr>
        <w:t xml:space="preserve"> within the client’s intranet.</w:t>
      </w:r>
    </w:p>
    <w:p w14:paraId="3BF5267D" w14:textId="6D003FFC" w:rsidR="00CA38B6" w:rsidRPr="00CA38B6" w:rsidRDefault="00CA38B6" w:rsidP="00614260">
      <w:pPr>
        <w:pStyle w:val="ListParagraph"/>
        <w:numPr>
          <w:ilvl w:val="0"/>
          <w:numId w:val="5"/>
        </w:numPr>
        <w:spacing w:before="115" w:line="276" w:lineRule="auto"/>
        <w:jc w:val="both"/>
        <w:rPr>
          <w:rFonts w:ascii="Arial" w:hAnsi="Arial" w:cs="Arial"/>
          <w:sz w:val="28"/>
          <w:szCs w:val="28"/>
        </w:rPr>
      </w:pPr>
      <w:r>
        <w:rPr>
          <w:rFonts w:ascii="Arial" w:hAnsi="Arial" w:cs="Arial"/>
          <w:sz w:val="28"/>
          <w:szCs w:val="28"/>
        </w:rPr>
        <w:t>Authentication will be integrated with the internal authentication server, allowing users to use their company-wide accounts.</w:t>
      </w:r>
    </w:p>
    <w:p w14:paraId="3EF651C9" w14:textId="637FB1B6" w:rsidR="00CA38B6" w:rsidRPr="00CA38B6" w:rsidRDefault="00CA38B6" w:rsidP="00614260">
      <w:pPr>
        <w:pStyle w:val="ListParagraph"/>
        <w:numPr>
          <w:ilvl w:val="0"/>
          <w:numId w:val="5"/>
        </w:numPr>
        <w:spacing w:before="115" w:line="276" w:lineRule="auto"/>
        <w:jc w:val="both"/>
        <w:rPr>
          <w:rFonts w:ascii="Arial" w:hAnsi="Arial" w:cs="Arial"/>
          <w:sz w:val="28"/>
          <w:szCs w:val="28"/>
        </w:rPr>
      </w:pPr>
      <w:r>
        <w:rPr>
          <w:rFonts w:ascii="Arial" w:hAnsi="Arial" w:cs="Arial"/>
          <w:sz w:val="28"/>
          <w:szCs w:val="28"/>
        </w:rPr>
        <w:t xml:space="preserve">The dashboard will be a single-page interface showing the current status of all </w:t>
      </w:r>
      <w:r w:rsidR="00B251A9">
        <w:rPr>
          <w:rFonts w:ascii="Arial" w:hAnsi="Arial" w:cs="Arial"/>
          <w:sz w:val="28"/>
          <w:szCs w:val="28"/>
        </w:rPr>
        <w:t xml:space="preserve">nine </w:t>
      </w:r>
      <w:r>
        <w:rPr>
          <w:rFonts w:ascii="Arial" w:hAnsi="Arial" w:cs="Arial"/>
          <w:sz w:val="28"/>
          <w:szCs w:val="28"/>
        </w:rPr>
        <w:t>monitored machines.</w:t>
      </w:r>
    </w:p>
    <w:p w14:paraId="4DC0E954" w14:textId="1A630E42" w:rsidR="00614260" w:rsidRPr="00782D06" w:rsidRDefault="00CA38B6" w:rsidP="00782D06">
      <w:pPr>
        <w:pStyle w:val="ListParagraph"/>
        <w:numPr>
          <w:ilvl w:val="0"/>
          <w:numId w:val="5"/>
        </w:numPr>
        <w:spacing w:before="115" w:line="276" w:lineRule="auto"/>
        <w:jc w:val="both"/>
        <w:rPr>
          <w:rFonts w:ascii="Arial" w:hAnsi="Arial" w:cs="Arial"/>
          <w:sz w:val="28"/>
          <w:szCs w:val="28"/>
        </w:rPr>
      </w:pPr>
      <w:r>
        <w:rPr>
          <w:rFonts w:ascii="Arial" w:hAnsi="Arial" w:cs="Arial"/>
          <w:sz w:val="28"/>
          <w:szCs w:val="28"/>
        </w:rPr>
        <w:t>Users can expand or collapse views at the factory and device levels to review historical status data.</w:t>
      </w:r>
    </w:p>
    <w:p w14:paraId="08F59B6D" w14:textId="77777777" w:rsidR="00614260" w:rsidRDefault="00614260" w:rsidP="00614260">
      <w:pPr>
        <w:pStyle w:val="ListParagraph"/>
        <w:spacing w:before="115" w:line="276" w:lineRule="auto"/>
        <w:jc w:val="both"/>
        <w:rPr>
          <w:rFonts w:ascii="Arial" w:hAnsi="Arial" w:cs="Arial"/>
          <w:sz w:val="28"/>
          <w:szCs w:val="28"/>
        </w:rPr>
      </w:pPr>
    </w:p>
    <w:p w14:paraId="41C14C96" w14:textId="3B0F93E1" w:rsidR="0088532E" w:rsidRPr="00614260" w:rsidRDefault="00614260" w:rsidP="00614260">
      <w:pPr>
        <w:spacing w:before="115" w:line="276" w:lineRule="auto"/>
        <w:jc w:val="both"/>
        <w:rPr>
          <w:rFonts w:ascii="Arial" w:hAnsi="Arial" w:cs="Arial"/>
          <w:sz w:val="28"/>
          <w:szCs w:val="28"/>
        </w:rPr>
      </w:pPr>
      <w:r w:rsidRPr="00614260">
        <w:rPr>
          <w:rFonts w:ascii="Arial" w:hAnsi="Arial" w:cs="Arial"/>
          <w:sz w:val="28"/>
          <w:szCs w:val="28"/>
        </w:rPr>
        <w:t xml:space="preserve">You can refer to the wireframe image located on the next page for a visual reference. </w:t>
      </w:r>
      <w:r w:rsidRPr="00614260">
        <w:rPr>
          <w:rFonts w:ascii="Arial" w:hAnsi="Arial" w:cs="Arial"/>
          <w:sz w:val="28"/>
          <w:szCs w:val="28"/>
        </w:rPr>
        <w:br w:type="page"/>
      </w:r>
    </w:p>
    <w:p w14:paraId="2FA3EEFC" w14:textId="77777777" w:rsidR="0088532E" w:rsidRDefault="006E0135">
      <w:pPr>
        <w:spacing w:before="115" w:line="276" w:lineRule="auto"/>
        <w:ind w:left="58"/>
        <w:rPr>
          <w:rFonts w:ascii="Arial" w:hAnsi="Arial"/>
          <w:sz w:val="28"/>
          <w:szCs w:val="28"/>
          <w:u w:val="double"/>
        </w:rPr>
      </w:pPr>
      <w:r>
        <w:rPr>
          <w:rFonts w:ascii="Arial" w:hAnsi="Arial"/>
          <w:noProof/>
          <w:sz w:val="28"/>
          <w:szCs w:val="28"/>
          <w:u w:val="double"/>
        </w:rPr>
        <w:lastRenderedPageBreak/>
        <w:drawing>
          <wp:anchor distT="0" distB="0" distL="0" distR="0" simplePos="0" relativeHeight="10" behindDoc="0" locked="0" layoutInCell="0" allowOverlap="1" wp14:anchorId="2707E50D" wp14:editId="74EAFB76">
            <wp:simplePos x="0" y="0"/>
            <wp:positionH relativeFrom="column">
              <wp:align>center</wp:align>
            </wp:positionH>
            <wp:positionV relativeFrom="paragraph">
              <wp:posOffset>635</wp:posOffset>
            </wp:positionV>
            <wp:extent cx="7795895" cy="5511165"/>
            <wp:effectExtent l="0" t="0" r="0" b="0"/>
            <wp:wrapTopAndBottom/>
            <wp:docPr id="2" name="Wireframe" descr="Wireframe of th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ireframe" descr="Wireframe of the dashboard."/>
                    <pic:cNvPicPr>
                      <a:picLocks noChangeAspect="1" noChangeArrowheads="1"/>
                    </pic:cNvPicPr>
                  </pic:nvPicPr>
                  <pic:blipFill>
                    <a:blip r:embed="rId8"/>
                    <a:stretch>
                      <a:fillRect/>
                    </a:stretch>
                  </pic:blipFill>
                  <pic:spPr bwMode="auto">
                    <a:xfrm>
                      <a:off x="0" y="0"/>
                      <a:ext cx="7795895" cy="5511165"/>
                    </a:xfrm>
                    <a:prstGeom prst="rect">
                      <a:avLst/>
                    </a:prstGeom>
                  </pic:spPr>
                </pic:pic>
              </a:graphicData>
            </a:graphic>
          </wp:anchor>
        </w:drawing>
      </w:r>
      <w:r>
        <w:br w:type="page"/>
      </w:r>
    </w:p>
    <w:p w14:paraId="3F1400E1" w14:textId="77777777" w:rsidR="0088532E" w:rsidRDefault="006E0135">
      <w:pPr>
        <w:spacing w:before="115" w:line="276" w:lineRule="auto"/>
        <w:ind w:left="58"/>
        <w:jc w:val="center"/>
        <w:rPr>
          <w:rFonts w:ascii="Arial" w:hAnsi="Arial"/>
          <w:sz w:val="44"/>
          <w:szCs w:val="44"/>
        </w:rPr>
      </w:pPr>
      <w:r>
        <w:rPr>
          <w:rFonts w:ascii="Arial" w:hAnsi="Arial"/>
          <w:sz w:val="44"/>
          <w:szCs w:val="44"/>
        </w:rPr>
        <w:lastRenderedPageBreak/>
        <w:t>3. Estimate</w:t>
      </w:r>
    </w:p>
    <w:p w14:paraId="2176B753" w14:textId="77777777" w:rsidR="00DC5342" w:rsidRDefault="00DC5342">
      <w:pPr>
        <w:spacing w:before="115" w:line="276" w:lineRule="auto"/>
        <w:ind w:left="58"/>
        <w:rPr>
          <w:rFonts w:ascii="Arial" w:hAnsi="Arial"/>
          <w:sz w:val="28"/>
          <w:szCs w:val="28"/>
        </w:rPr>
      </w:pPr>
    </w:p>
    <w:p w14:paraId="73F4FE6C" w14:textId="77777777" w:rsidR="00DC5342" w:rsidRDefault="00DC5342">
      <w:pPr>
        <w:spacing w:before="115" w:line="276" w:lineRule="auto"/>
        <w:ind w:left="58"/>
        <w:rPr>
          <w:rFonts w:ascii="Arial" w:hAnsi="Arial"/>
          <w:sz w:val="28"/>
          <w:szCs w:val="28"/>
        </w:rPr>
      </w:pPr>
      <w:r>
        <w:rPr>
          <w:rFonts w:ascii="Arial" w:hAnsi="Arial"/>
          <w:sz w:val="28"/>
          <w:szCs w:val="28"/>
        </w:rPr>
        <w:t>The total number of man-hours needed for this project is 150 hours.</w:t>
      </w:r>
    </w:p>
    <w:p w14:paraId="35C9E47D" w14:textId="77777777" w:rsidR="00DC5342" w:rsidRDefault="00DC5342">
      <w:pPr>
        <w:spacing w:before="115" w:line="276" w:lineRule="auto"/>
        <w:ind w:left="58"/>
        <w:rPr>
          <w:rFonts w:ascii="Arial" w:hAnsi="Arial"/>
          <w:sz w:val="28"/>
          <w:szCs w:val="28"/>
        </w:rPr>
      </w:pPr>
    </w:p>
    <w:p w14:paraId="08BC827D" w14:textId="77777777" w:rsidR="00DC5342" w:rsidRDefault="00DC5342">
      <w:pPr>
        <w:spacing w:before="115" w:line="276" w:lineRule="auto"/>
        <w:ind w:left="58"/>
        <w:rPr>
          <w:rFonts w:ascii="Arial" w:hAnsi="Arial"/>
          <w:sz w:val="28"/>
          <w:szCs w:val="28"/>
        </w:rPr>
      </w:pPr>
    </w:p>
    <w:tbl>
      <w:tblPr>
        <w:tblStyle w:val="TableGrid"/>
        <w:tblW w:w="14455" w:type="dxa"/>
        <w:tblLook w:val="04A0" w:firstRow="1" w:lastRow="0" w:firstColumn="1" w:lastColumn="0" w:noHBand="0" w:noVBand="1"/>
      </w:tblPr>
      <w:tblGrid>
        <w:gridCol w:w="2890"/>
        <w:gridCol w:w="2891"/>
        <w:gridCol w:w="2891"/>
        <w:gridCol w:w="2891"/>
        <w:gridCol w:w="2892"/>
      </w:tblGrid>
      <w:tr w:rsidR="003E5F7B" w14:paraId="6F2E2858" w14:textId="77777777" w:rsidTr="005166C9">
        <w:trPr>
          <w:trHeight w:val="598"/>
        </w:trPr>
        <w:tc>
          <w:tcPr>
            <w:tcW w:w="2890" w:type="dxa"/>
          </w:tcPr>
          <w:p w14:paraId="4DF5A467" w14:textId="1AA7E6C2" w:rsidR="003E5F7B" w:rsidRPr="005166C9" w:rsidRDefault="00E35FED" w:rsidP="00CE1A36">
            <w:pPr>
              <w:spacing w:before="115" w:line="276" w:lineRule="auto"/>
              <w:jc w:val="center"/>
              <w:rPr>
                <w:rFonts w:ascii="Arial" w:hAnsi="Arial" w:cs="Arial"/>
                <w:sz w:val="28"/>
                <w:szCs w:val="28"/>
              </w:rPr>
            </w:pPr>
            <w:r w:rsidRPr="005166C9">
              <w:rPr>
                <w:rFonts w:ascii="Arial" w:hAnsi="Arial" w:cs="Arial"/>
                <w:sz w:val="28"/>
                <w:szCs w:val="28"/>
              </w:rPr>
              <w:t>Design</w:t>
            </w:r>
          </w:p>
        </w:tc>
        <w:tc>
          <w:tcPr>
            <w:tcW w:w="2891" w:type="dxa"/>
          </w:tcPr>
          <w:p w14:paraId="11279EA9" w14:textId="2F7AF223" w:rsidR="003E5F7B" w:rsidRPr="005166C9" w:rsidRDefault="00E35FED" w:rsidP="00CE1A36">
            <w:pPr>
              <w:spacing w:before="115" w:line="276" w:lineRule="auto"/>
              <w:jc w:val="center"/>
              <w:rPr>
                <w:rFonts w:ascii="Arial" w:hAnsi="Arial" w:cs="Arial"/>
                <w:sz w:val="28"/>
                <w:szCs w:val="28"/>
              </w:rPr>
            </w:pPr>
            <w:r w:rsidRPr="005166C9">
              <w:rPr>
                <w:rFonts w:ascii="Arial" w:hAnsi="Arial" w:cs="Arial"/>
                <w:sz w:val="28"/>
                <w:szCs w:val="28"/>
              </w:rPr>
              <w:t>Development</w:t>
            </w:r>
          </w:p>
        </w:tc>
        <w:tc>
          <w:tcPr>
            <w:tcW w:w="2891" w:type="dxa"/>
          </w:tcPr>
          <w:p w14:paraId="2237AFB2" w14:textId="58DD9169" w:rsidR="003E5F7B" w:rsidRPr="005C39B7" w:rsidRDefault="005166C9" w:rsidP="00F75E7B">
            <w:pPr>
              <w:spacing w:before="115" w:line="276" w:lineRule="auto"/>
              <w:jc w:val="center"/>
              <w:rPr>
                <w:rFonts w:ascii="Arial" w:hAnsi="Arial" w:cs="Arial"/>
                <w:sz w:val="28"/>
                <w:szCs w:val="28"/>
              </w:rPr>
            </w:pPr>
            <w:r>
              <w:rPr>
                <w:rFonts w:ascii="Arial" w:hAnsi="Arial" w:cs="Arial"/>
                <w:sz w:val="28"/>
                <w:szCs w:val="28"/>
              </w:rPr>
              <w:t>Testing</w:t>
            </w:r>
          </w:p>
        </w:tc>
        <w:tc>
          <w:tcPr>
            <w:tcW w:w="2891" w:type="dxa"/>
          </w:tcPr>
          <w:p w14:paraId="63B0F41C" w14:textId="358829FC" w:rsidR="003E5F7B" w:rsidRPr="005166C9" w:rsidRDefault="005166C9" w:rsidP="00BE0C0D">
            <w:pPr>
              <w:spacing w:before="115" w:line="276" w:lineRule="auto"/>
              <w:jc w:val="center"/>
              <w:rPr>
                <w:rFonts w:ascii="Arial" w:hAnsi="Arial" w:cs="Arial"/>
                <w:sz w:val="28"/>
                <w:szCs w:val="28"/>
              </w:rPr>
            </w:pPr>
            <w:r w:rsidRPr="005166C9">
              <w:rPr>
                <w:rFonts w:ascii="Arial" w:hAnsi="Arial" w:cs="Arial"/>
                <w:sz w:val="28"/>
                <w:szCs w:val="28"/>
              </w:rPr>
              <w:t>Integration</w:t>
            </w:r>
          </w:p>
        </w:tc>
        <w:tc>
          <w:tcPr>
            <w:tcW w:w="2892" w:type="dxa"/>
          </w:tcPr>
          <w:p w14:paraId="1691B735" w14:textId="4FBC4CCC" w:rsidR="003E5F7B" w:rsidRPr="00F75E7B" w:rsidRDefault="005166C9" w:rsidP="00BE0C0D">
            <w:pPr>
              <w:spacing w:before="115" w:line="276" w:lineRule="auto"/>
              <w:jc w:val="center"/>
              <w:rPr>
                <w:rFonts w:ascii="Arial" w:hAnsi="Arial" w:cs="Arial"/>
                <w:b/>
                <w:bCs/>
                <w:sz w:val="28"/>
                <w:szCs w:val="28"/>
              </w:rPr>
            </w:pPr>
            <w:r w:rsidRPr="00F75E7B">
              <w:rPr>
                <w:rFonts w:ascii="Arial" w:hAnsi="Arial" w:cs="Arial"/>
                <w:b/>
                <w:bCs/>
                <w:sz w:val="28"/>
                <w:szCs w:val="28"/>
              </w:rPr>
              <w:t>Total hours</w:t>
            </w:r>
          </w:p>
        </w:tc>
      </w:tr>
      <w:tr w:rsidR="003E5F7B" w14:paraId="39279CB1" w14:textId="77777777" w:rsidTr="005166C9">
        <w:trPr>
          <w:trHeight w:val="598"/>
        </w:trPr>
        <w:tc>
          <w:tcPr>
            <w:tcW w:w="2890" w:type="dxa"/>
          </w:tcPr>
          <w:p w14:paraId="58CEABBB" w14:textId="30D7F733" w:rsidR="003E5F7B" w:rsidRPr="00BE0C0D" w:rsidRDefault="00AA1FAC" w:rsidP="00BE0C0D">
            <w:pPr>
              <w:spacing w:before="115" w:line="276" w:lineRule="auto"/>
              <w:jc w:val="center"/>
              <w:rPr>
                <w:rFonts w:ascii="Arial" w:hAnsi="Arial" w:cs="Arial"/>
                <w:sz w:val="28"/>
                <w:szCs w:val="28"/>
              </w:rPr>
            </w:pPr>
            <w:r w:rsidRPr="00BE0C0D">
              <w:rPr>
                <w:rFonts w:ascii="Arial" w:hAnsi="Arial" w:cs="Arial"/>
                <w:sz w:val="28"/>
                <w:szCs w:val="28"/>
              </w:rPr>
              <w:t>40</w:t>
            </w:r>
          </w:p>
        </w:tc>
        <w:tc>
          <w:tcPr>
            <w:tcW w:w="2891" w:type="dxa"/>
          </w:tcPr>
          <w:p w14:paraId="3894C250" w14:textId="0F01AA46" w:rsidR="003E5F7B" w:rsidRPr="00CE1A36" w:rsidRDefault="00AA1FAC" w:rsidP="00CE1A36">
            <w:pPr>
              <w:spacing w:before="115" w:line="276" w:lineRule="auto"/>
              <w:jc w:val="center"/>
              <w:rPr>
                <w:rFonts w:ascii="Arial" w:hAnsi="Arial" w:cs="Arial"/>
                <w:sz w:val="28"/>
                <w:szCs w:val="28"/>
              </w:rPr>
            </w:pPr>
            <w:r w:rsidRPr="00CE1A36">
              <w:rPr>
                <w:rFonts w:ascii="Arial" w:hAnsi="Arial" w:cs="Arial"/>
                <w:sz w:val="28"/>
                <w:szCs w:val="28"/>
              </w:rPr>
              <w:t>80</w:t>
            </w:r>
          </w:p>
        </w:tc>
        <w:tc>
          <w:tcPr>
            <w:tcW w:w="2891" w:type="dxa"/>
          </w:tcPr>
          <w:p w14:paraId="6070C55D" w14:textId="3D783559" w:rsidR="003E5F7B" w:rsidRPr="00F75E7B" w:rsidRDefault="00AA1FAC" w:rsidP="00F75E7B">
            <w:pPr>
              <w:spacing w:before="115" w:line="276" w:lineRule="auto"/>
              <w:jc w:val="center"/>
              <w:rPr>
                <w:rFonts w:ascii="Arial" w:hAnsi="Arial" w:cs="Arial"/>
                <w:sz w:val="28"/>
                <w:szCs w:val="28"/>
              </w:rPr>
            </w:pPr>
            <w:r w:rsidRPr="00F75E7B">
              <w:rPr>
                <w:rFonts w:ascii="Arial" w:hAnsi="Arial" w:cs="Arial"/>
                <w:sz w:val="28"/>
                <w:szCs w:val="28"/>
              </w:rPr>
              <w:t>40</w:t>
            </w:r>
          </w:p>
        </w:tc>
        <w:tc>
          <w:tcPr>
            <w:tcW w:w="2891" w:type="dxa"/>
          </w:tcPr>
          <w:p w14:paraId="0B9F1734" w14:textId="6541EAC2" w:rsidR="003E5F7B" w:rsidRPr="00F75E7B" w:rsidRDefault="00AA1FAC" w:rsidP="00BE0C0D">
            <w:pPr>
              <w:spacing w:before="115" w:line="276" w:lineRule="auto"/>
              <w:jc w:val="center"/>
              <w:rPr>
                <w:rFonts w:ascii="Arial" w:hAnsi="Arial" w:cs="Arial"/>
                <w:sz w:val="28"/>
                <w:szCs w:val="28"/>
              </w:rPr>
            </w:pPr>
            <w:r w:rsidRPr="00F75E7B">
              <w:rPr>
                <w:rFonts w:ascii="Arial" w:hAnsi="Arial" w:cs="Arial"/>
                <w:sz w:val="28"/>
                <w:szCs w:val="28"/>
              </w:rPr>
              <w:t>30</w:t>
            </w:r>
          </w:p>
        </w:tc>
        <w:tc>
          <w:tcPr>
            <w:tcW w:w="2892" w:type="dxa"/>
          </w:tcPr>
          <w:p w14:paraId="7149D970" w14:textId="1C99CD92" w:rsidR="003E5F7B" w:rsidRPr="00AA1FAC" w:rsidRDefault="00AA1FAC" w:rsidP="00BE0C0D">
            <w:pPr>
              <w:spacing w:before="115" w:line="276" w:lineRule="auto"/>
              <w:jc w:val="center"/>
              <w:rPr>
                <w:rFonts w:ascii="Arial" w:hAnsi="Arial" w:cs="Arial"/>
                <w:b/>
                <w:bCs/>
                <w:sz w:val="28"/>
                <w:szCs w:val="28"/>
              </w:rPr>
            </w:pPr>
            <w:r w:rsidRPr="00AA1FAC">
              <w:rPr>
                <w:rFonts w:ascii="Arial" w:hAnsi="Arial" w:cs="Arial"/>
                <w:b/>
                <w:bCs/>
                <w:sz w:val="28"/>
                <w:szCs w:val="28"/>
              </w:rPr>
              <w:t>190</w:t>
            </w:r>
          </w:p>
        </w:tc>
      </w:tr>
    </w:tbl>
    <w:p w14:paraId="30AE9274" w14:textId="57E4F3C9" w:rsidR="0088532E" w:rsidRDefault="006E0135" w:rsidP="003E7B76">
      <w:pPr>
        <w:spacing w:before="115" w:line="276" w:lineRule="auto"/>
        <w:ind w:left="58"/>
        <w:rPr>
          <w:rFonts w:ascii="Arial" w:hAnsi="Arial"/>
          <w:sz w:val="44"/>
          <w:szCs w:val="44"/>
        </w:rPr>
      </w:pPr>
      <w:r>
        <w:br w:type="page"/>
      </w:r>
      <w:r>
        <w:rPr>
          <w:rFonts w:ascii="Arial" w:hAnsi="Arial"/>
          <w:sz w:val="44"/>
          <w:szCs w:val="44"/>
        </w:rPr>
        <w:lastRenderedPageBreak/>
        <w:t>4. Timeline</w:t>
      </w:r>
    </w:p>
    <w:p w14:paraId="34352B62" w14:textId="77777777" w:rsidR="0088532E" w:rsidRDefault="0088532E">
      <w:pPr>
        <w:spacing w:before="115" w:line="276" w:lineRule="auto"/>
        <w:ind w:left="58"/>
        <w:jc w:val="center"/>
        <w:rPr>
          <w:rFonts w:ascii="Arial" w:hAnsi="Arial"/>
          <w:sz w:val="44"/>
          <w:szCs w:val="44"/>
        </w:rPr>
      </w:pPr>
    </w:p>
    <w:p w14:paraId="76CE0DC3" w14:textId="77777777" w:rsidR="0088532E" w:rsidRPr="00A5654D" w:rsidRDefault="006E0135" w:rsidP="0000191A">
      <w:pPr>
        <w:numPr>
          <w:ilvl w:val="0"/>
          <w:numId w:val="2"/>
        </w:numPr>
        <w:spacing w:before="115" w:line="276" w:lineRule="auto"/>
        <w:ind w:left="1080" w:firstLine="0"/>
        <w:jc w:val="both"/>
      </w:pPr>
      <w:r>
        <w:rPr>
          <w:rFonts w:ascii="Arial" w:hAnsi="Arial"/>
          <w:sz w:val="28"/>
          <w:szCs w:val="28"/>
        </w:rPr>
        <w:t>[1</w:t>
      </w:r>
      <w:r>
        <w:rPr>
          <w:rFonts w:ascii="Arial" w:hAnsi="Arial"/>
          <w:sz w:val="28"/>
          <w:szCs w:val="28"/>
          <w:vertAlign w:val="superscript"/>
        </w:rPr>
        <w:t>st</w:t>
      </w:r>
      <w:r>
        <w:rPr>
          <w:rFonts w:ascii="Arial" w:hAnsi="Arial"/>
          <w:sz w:val="28"/>
          <w:szCs w:val="28"/>
        </w:rPr>
        <w:t xml:space="preserve"> of September 202</w:t>
      </w:r>
      <w:r w:rsidR="00CE6652">
        <w:rPr>
          <w:rFonts w:ascii="Arial" w:hAnsi="Arial"/>
          <w:sz w:val="28"/>
          <w:szCs w:val="28"/>
        </w:rPr>
        <w:t>4</w:t>
      </w:r>
      <w:r>
        <w:rPr>
          <w:rFonts w:ascii="Arial" w:hAnsi="Arial"/>
          <w:sz w:val="28"/>
          <w:szCs w:val="28"/>
        </w:rPr>
        <w:t xml:space="preserve">] </w:t>
      </w:r>
      <w:r>
        <w:rPr>
          <w:rFonts w:ascii="Arial" w:hAnsi="Arial"/>
          <w:b/>
          <w:bCs/>
          <w:sz w:val="28"/>
          <w:szCs w:val="28"/>
        </w:rPr>
        <w:t>Design starts</w:t>
      </w:r>
    </w:p>
    <w:p w14:paraId="4041BAF2" w14:textId="25758AAE" w:rsidR="00442412" w:rsidRPr="00851028" w:rsidRDefault="00442412" w:rsidP="0000191A">
      <w:pPr>
        <w:numPr>
          <w:ilvl w:val="0"/>
          <w:numId w:val="2"/>
        </w:numPr>
        <w:spacing w:before="115" w:line="276" w:lineRule="auto"/>
        <w:ind w:left="1080" w:firstLine="0"/>
        <w:jc w:val="both"/>
        <w:rPr>
          <w:b/>
          <w:bCs/>
        </w:rPr>
      </w:pPr>
      <w:r w:rsidRPr="00A5654D">
        <w:rPr>
          <w:rFonts w:ascii="Arial" w:hAnsi="Arial" w:cs="Arial"/>
          <w:sz w:val="28"/>
          <w:szCs w:val="28"/>
        </w:rPr>
        <w:t>[</w:t>
      </w:r>
      <w:r w:rsidR="004C54B5">
        <w:rPr>
          <w:rFonts w:ascii="Arial" w:hAnsi="Arial" w:cs="Arial"/>
          <w:sz w:val="28"/>
          <w:szCs w:val="28"/>
        </w:rPr>
        <w:t>6</w:t>
      </w:r>
      <w:r w:rsidR="0063025F" w:rsidRPr="00A5654D">
        <w:rPr>
          <w:rFonts w:ascii="Arial" w:hAnsi="Arial" w:cs="Arial"/>
          <w:sz w:val="28"/>
          <w:szCs w:val="28"/>
          <w:vertAlign w:val="superscript"/>
        </w:rPr>
        <w:t>th</w:t>
      </w:r>
      <w:r w:rsidR="0063025F" w:rsidRPr="00A5654D">
        <w:rPr>
          <w:rFonts w:ascii="Arial" w:hAnsi="Arial" w:cs="Arial"/>
          <w:sz w:val="28"/>
          <w:szCs w:val="28"/>
        </w:rPr>
        <w:t xml:space="preserve"> </w:t>
      </w:r>
      <w:r w:rsidRPr="00A5654D">
        <w:rPr>
          <w:rFonts w:ascii="Arial" w:hAnsi="Arial" w:cs="Arial"/>
          <w:sz w:val="28"/>
          <w:szCs w:val="28"/>
        </w:rPr>
        <w:t>of September 202</w:t>
      </w:r>
      <w:r w:rsidR="009C7118">
        <w:rPr>
          <w:rFonts w:ascii="Arial" w:hAnsi="Arial" w:cs="Arial"/>
          <w:sz w:val="28"/>
          <w:szCs w:val="28"/>
        </w:rPr>
        <w:t>4</w:t>
      </w:r>
      <w:r w:rsidRPr="00A5654D">
        <w:rPr>
          <w:rFonts w:ascii="Arial" w:hAnsi="Arial" w:cs="Arial"/>
          <w:sz w:val="28"/>
          <w:szCs w:val="28"/>
        </w:rPr>
        <w:t xml:space="preserve">] </w:t>
      </w:r>
      <w:r w:rsidRPr="00851028">
        <w:rPr>
          <w:rFonts w:ascii="Arial" w:hAnsi="Arial" w:cs="Arial"/>
          <w:b/>
          <w:bCs/>
          <w:sz w:val="28"/>
          <w:szCs w:val="28"/>
        </w:rPr>
        <w:t xml:space="preserve">Design is </w:t>
      </w:r>
      <w:r w:rsidR="00851028">
        <w:rPr>
          <w:rFonts w:ascii="Arial" w:hAnsi="Arial" w:cs="Arial"/>
          <w:b/>
          <w:bCs/>
          <w:sz w:val="28"/>
          <w:szCs w:val="28"/>
        </w:rPr>
        <w:t>submitted</w:t>
      </w:r>
      <w:r w:rsidRPr="00851028">
        <w:rPr>
          <w:rFonts w:ascii="Arial" w:hAnsi="Arial" w:cs="Arial"/>
          <w:b/>
          <w:bCs/>
          <w:sz w:val="28"/>
          <w:szCs w:val="28"/>
        </w:rPr>
        <w:t xml:space="preserve"> to Daikibo for feedback</w:t>
      </w:r>
    </w:p>
    <w:p w14:paraId="60A8B185" w14:textId="658397C8" w:rsidR="00442412" w:rsidRPr="00351E3D" w:rsidRDefault="00442412" w:rsidP="0000191A">
      <w:pPr>
        <w:numPr>
          <w:ilvl w:val="0"/>
          <w:numId w:val="2"/>
        </w:numPr>
        <w:spacing w:before="115" w:line="276" w:lineRule="auto"/>
        <w:ind w:left="1080" w:firstLine="0"/>
        <w:jc w:val="both"/>
        <w:rPr>
          <w:b/>
          <w:bCs/>
        </w:rPr>
      </w:pPr>
      <w:r w:rsidRPr="00A5654D">
        <w:rPr>
          <w:rFonts w:ascii="Arial" w:hAnsi="Arial" w:cs="Arial"/>
          <w:sz w:val="28"/>
          <w:szCs w:val="28"/>
        </w:rPr>
        <w:t>[</w:t>
      </w:r>
      <w:r w:rsidR="004C54B5">
        <w:rPr>
          <w:rFonts w:ascii="Arial" w:hAnsi="Arial" w:cs="Arial"/>
          <w:sz w:val="28"/>
          <w:szCs w:val="28"/>
        </w:rPr>
        <w:t>8</w:t>
      </w:r>
      <w:r w:rsidR="0063025F" w:rsidRPr="00A5654D">
        <w:rPr>
          <w:rFonts w:ascii="Arial" w:hAnsi="Arial" w:cs="Arial"/>
          <w:sz w:val="28"/>
          <w:szCs w:val="28"/>
          <w:vertAlign w:val="superscript"/>
        </w:rPr>
        <w:t>th</w:t>
      </w:r>
      <w:r w:rsidR="0063025F" w:rsidRPr="00A5654D">
        <w:rPr>
          <w:rFonts w:ascii="Arial" w:hAnsi="Arial" w:cs="Arial"/>
          <w:sz w:val="28"/>
          <w:szCs w:val="28"/>
        </w:rPr>
        <w:t xml:space="preserve"> </w:t>
      </w:r>
      <w:r w:rsidRPr="00A5654D">
        <w:rPr>
          <w:rFonts w:ascii="Arial" w:hAnsi="Arial" w:cs="Arial"/>
          <w:sz w:val="28"/>
          <w:szCs w:val="28"/>
        </w:rPr>
        <w:t xml:space="preserve"> of September 202</w:t>
      </w:r>
      <w:r w:rsidR="009C7118">
        <w:rPr>
          <w:rFonts w:ascii="Arial" w:hAnsi="Arial" w:cs="Arial"/>
          <w:sz w:val="28"/>
          <w:szCs w:val="28"/>
        </w:rPr>
        <w:t>4</w:t>
      </w:r>
      <w:r w:rsidRPr="00A5654D">
        <w:rPr>
          <w:rFonts w:ascii="Arial" w:hAnsi="Arial" w:cs="Arial"/>
          <w:sz w:val="28"/>
          <w:szCs w:val="28"/>
        </w:rPr>
        <w:t xml:space="preserve">] </w:t>
      </w:r>
      <w:r w:rsidRPr="00351E3D">
        <w:rPr>
          <w:rFonts w:ascii="Arial" w:hAnsi="Arial" w:cs="Arial"/>
          <w:b/>
          <w:bCs/>
          <w:sz w:val="28"/>
          <w:szCs w:val="28"/>
        </w:rPr>
        <w:t xml:space="preserve">Design is </w:t>
      </w:r>
      <w:r w:rsidR="00351E3D">
        <w:rPr>
          <w:rFonts w:ascii="Arial" w:hAnsi="Arial" w:cs="Arial"/>
          <w:b/>
          <w:bCs/>
          <w:sz w:val="28"/>
          <w:szCs w:val="28"/>
        </w:rPr>
        <w:t xml:space="preserve">approved </w:t>
      </w:r>
      <w:r w:rsidRPr="00351E3D">
        <w:rPr>
          <w:rFonts w:ascii="Arial" w:hAnsi="Arial" w:cs="Arial"/>
          <w:b/>
          <w:bCs/>
          <w:sz w:val="28"/>
          <w:szCs w:val="28"/>
        </w:rPr>
        <w:t>and Development starts</w:t>
      </w:r>
    </w:p>
    <w:p w14:paraId="0F00B9B3" w14:textId="5A6FBE3F" w:rsidR="00442412" w:rsidRPr="00076ABA" w:rsidRDefault="00442412" w:rsidP="0000191A">
      <w:pPr>
        <w:numPr>
          <w:ilvl w:val="0"/>
          <w:numId w:val="2"/>
        </w:numPr>
        <w:spacing w:before="115" w:line="276" w:lineRule="auto"/>
        <w:ind w:left="1080" w:firstLine="0"/>
        <w:jc w:val="both"/>
        <w:rPr>
          <w:b/>
          <w:bCs/>
        </w:rPr>
      </w:pPr>
      <w:r w:rsidRPr="00A5654D">
        <w:rPr>
          <w:rFonts w:ascii="Arial" w:hAnsi="Arial" w:cs="Arial"/>
          <w:sz w:val="28"/>
          <w:szCs w:val="28"/>
        </w:rPr>
        <w:t>[1</w:t>
      </w:r>
      <w:r w:rsidR="004C54B5">
        <w:rPr>
          <w:rFonts w:ascii="Arial" w:hAnsi="Arial" w:cs="Arial"/>
          <w:sz w:val="28"/>
          <w:szCs w:val="28"/>
        </w:rPr>
        <w:t>9</w:t>
      </w:r>
      <w:r w:rsidR="0063025F" w:rsidRPr="00A5654D">
        <w:rPr>
          <w:rFonts w:ascii="Arial" w:hAnsi="Arial" w:cs="Arial"/>
          <w:sz w:val="28"/>
          <w:szCs w:val="28"/>
          <w:vertAlign w:val="superscript"/>
        </w:rPr>
        <w:t>th</w:t>
      </w:r>
      <w:r w:rsidR="0063025F" w:rsidRPr="00A5654D">
        <w:rPr>
          <w:rFonts w:ascii="Arial" w:hAnsi="Arial" w:cs="Arial"/>
          <w:sz w:val="28"/>
          <w:szCs w:val="28"/>
        </w:rPr>
        <w:t xml:space="preserve"> </w:t>
      </w:r>
      <w:r w:rsidRPr="00A5654D">
        <w:rPr>
          <w:rFonts w:ascii="Arial" w:hAnsi="Arial" w:cs="Arial"/>
          <w:sz w:val="28"/>
          <w:szCs w:val="28"/>
        </w:rPr>
        <w:t xml:space="preserve"> of September 202</w:t>
      </w:r>
      <w:r w:rsidR="009C7118">
        <w:rPr>
          <w:rFonts w:ascii="Arial" w:hAnsi="Arial" w:cs="Arial"/>
          <w:sz w:val="28"/>
          <w:szCs w:val="28"/>
        </w:rPr>
        <w:t>4</w:t>
      </w:r>
      <w:r w:rsidRPr="00A5654D">
        <w:rPr>
          <w:rFonts w:ascii="Arial" w:hAnsi="Arial" w:cs="Arial"/>
          <w:sz w:val="28"/>
          <w:szCs w:val="28"/>
        </w:rPr>
        <w:t xml:space="preserve">] </w:t>
      </w:r>
      <w:r w:rsidRPr="00076ABA">
        <w:rPr>
          <w:rFonts w:ascii="Arial" w:hAnsi="Arial" w:cs="Arial"/>
          <w:b/>
          <w:bCs/>
          <w:sz w:val="28"/>
          <w:szCs w:val="28"/>
        </w:rPr>
        <w:t>Development is</w:t>
      </w:r>
      <w:r w:rsidR="00076ABA">
        <w:rPr>
          <w:rFonts w:ascii="Arial" w:hAnsi="Arial" w:cs="Arial"/>
          <w:b/>
          <w:bCs/>
          <w:sz w:val="28"/>
          <w:szCs w:val="28"/>
        </w:rPr>
        <w:t xml:space="preserve"> completed </w:t>
      </w:r>
      <w:r w:rsidRPr="00076ABA">
        <w:rPr>
          <w:rFonts w:ascii="Arial" w:hAnsi="Arial" w:cs="Arial"/>
          <w:b/>
          <w:bCs/>
          <w:sz w:val="28"/>
          <w:szCs w:val="28"/>
        </w:rPr>
        <w:t>and</w:t>
      </w:r>
      <w:r w:rsidR="0059482B">
        <w:rPr>
          <w:rFonts w:ascii="Arial" w:hAnsi="Arial" w:cs="Arial"/>
          <w:b/>
          <w:bCs/>
          <w:sz w:val="28"/>
          <w:szCs w:val="28"/>
        </w:rPr>
        <w:t xml:space="preserve"> </w:t>
      </w:r>
      <w:r w:rsidRPr="00076ABA">
        <w:rPr>
          <w:rFonts w:ascii="Arial" w:hAnsi="Arial" w:cs="Arial"/>
          <w:b/>
          <w:bCs/>
          <w:sz w:val="28"/>
          <w:szCs w:val="28"/>
        </w:rPr>
        <w:t>the product is demonstrated to Daikibo</w:t>
      </w:r>
    </w:p>
    <w:p w14:paraId="7BA087D8" w14:textId="6E012D8B" w:rsidR="00442412" w:rsidRPr="005F2880" w:rsidRDefault="00442412" w:rsidP="0000191A">
      <w:pPr>
        <w:numPr>
          <w:ilvl w:val="0"/>
          <w:numId w:val="2"/>
        </w:numPr>
        <w:spacing w:before="115" w:line="276" w:lineRule="auto"/>
        <w:ind w:left="1080" w:firstLine="0"/>
        <w:jc w:val="both"/>
        <w:rPr>
          <w:b/>
          <w:bCs/>
        </w:rPr>
      </w:pPr>
      <w:r w:rsidRPr="004521EA">
        <w:rPr>
          <w:rFonts w:ascii="Arial" w:hAnsi="Arial" w:cs="Arial"/>
          <w:sz w:val="28"/>
          <w:szCs w:val="28"/>
        </w:rPr>
        <w:t>[</w:t>
      </w:r>
      <w:r w:rsidR="0063025F" w:rsidRPr="004521EA">
        <w:rPr>
          <w:rFonts w:ascii="Arial" w:hAnsi="Arial" w:cs="Arial"/>
          <w:sz w:val="28"/>
          <w:szCs w:val="28"/>
        </w:rPr>
        <w:t>2</w:t>
      </w:r>
      <w:r w:rsidR="004C54B5">
        <w:rPr>
          <w:rFonts w:ascii="Arial" w:hAnsi="Arial" w:cs="Arial"/>
          <w:sz w:val="28"/>
          <w:szCs w:val="28"/>
        </w:rPr>
        <w:t>1</w:t>
      </w:r>
      <w:r w:rsidR="0063025F" w:rsidRPr="004521EA">
        <w:rPr>
          <w:rFonts w:ascii="Arial" w:hAnsi="Arial" w:cs="Arial"/>
          <w:sz w:val="28"/>
          <w:szCs w:val="28"/>
        </w:rPr>
        <w:t xml:space="preserve">th of </w:t>
      </w:r>
      <w:r w:rsidRPr="004521EA">
        <w:rPr>
          <w:rFonts w:ascii="Arial" w:hAnsi="Arial" w:cs="Arial"/>
          <w:sz w:val="28"/>
          <w:szCs w:val="28"/>
        </w:rPr>
        <w:t xml:space="preserve"> September 202</w:t>
      </w:r>
      <w:r w:rsidR="001E1D91">
        <w:rPr>
          <w:rFonts w:ascii="Arial" w:hAnsi="Arial" w:cs="Arial"/>
          <w:sz w:val="28"/>
          <w:szCs w:val="28"/>
        </w:rPr>
        <w:t>4</w:t>
      </w:r>
      <w:r w:rsidRPr="004521EA">
        <w:rPr>
          <w:rFonts w:ascii="Arial" w:hAnsi="Arial" w:cs="Arial"/>
          <w:sz w:val="28"/>
          <w:szCs w:val="28"/>
        </w:rPr>
        <w:t xml:space="preserve">] </w:t>
      </w:r>
      <w:r w:rsidRPr="005F2880">
        <w:rPr>
          <w:rFonts w:ascii="Arial" w:hAnsi="Arial" w:cs="Arial"/>
          <w:b/>
          <w:bCs/>
          <w:sz w:val="28"/>
          <w:szCs w:val="28"/>
        </w:rPr>
        <w:t>Development is finalized and Testing starts</w:t>
      </w:r>
    </w:p>
    <w:p w14:paraId="5B6B37E0" w14:textId="4B73C4C2" w:rsidR="00442412" w:rsidRPr="004C54B5" w:rsidRDefault="00442412" w:rsidP="0000191A">
      <w:pPr>
        <w:numPr>
          <w:ilvl w:val="0"/>
          <w:numId w:val="2"/>
        </w:numPr>
        <w:spacing w:before="115" w:line="276" w:lineRule="auto"/>
        <w:ind w:left="1080" w:firstLine="0"/>
        <w:jc w:val="both"/>
        <w:rPr>
          <w:b/>
          <w:bCs/>
        </w:rPr>
      </w:pPr>
      <w:r w:rsidRPr="004521EA">
        <w:rPr>
          <w:rFonts w:ascii="Arial" w:hAnsi="Arial" w:cs="Arial"/>
          <w:sz w:val="28"/>
          <w:szCs w:val="28"/>
        </w:rPr>
        <w:t>[2</w:t>
      </w:r>
      <w:r w:rsidR="004C54B5">
        <w:rPr>
          <w:rFonts w:ascii="Arial" w:hAnsi="Arial" w:cs="Arial"/>
          <w:sz w:val="28"/>
          <w:szCs w:val="28"/>
        </w:rPr>
        <w:t>6</w:t>
      </w:r>
      <w:r w:rsidR="0063025F" w:rsidRPr="004521EA">
        <w:rPr>
          <w:rFonts w:ascii="Arial" w:hAnsi="Arial" w:cs="Arial"/>
          <w:sz w:val="28"/>
          <w:szCs w:val="28"/>
          <w:vertAlign w:val="superscript"/>
        </w:rPr>
        <w:t>th</w:t>
      </w:r>
      <w:r w:rsidR="0063025F" w:rsidRPr="004521EA">
        <w:rPr>
          <w:rFonts w:ascii="Arial" w:hAnsi="Arial" w:cs="Arial"/>
          <w:sz w:val="28"/>
          <w:szCs w:val="28"/>
        </w:rPr>
        <w:t xml:space="preserve"> </w:t>
      </w:r>
      <w:r w:rsidRPr="004521EA">
        <w:rPr>
          <w:rFonts w:ascii="Arial" w:hAnsi="Arial" w:cs="Arial"/>
          <w:sz w:val="28"/>
          <w:szCs w:val="28"/>
        </w:rPr>
        <w:t xml:space="preserve"> of September 202</w:t>
      </w:r>
      <w:r w:rsidR="001E1D91">
        <w:rPr>
          <w:rFonts w:ascii="Arial" w:hAnsi="Arial" w:cs="Arial"/>
          <w:sz w:val="28"/>
          <w:szCs w:val="28"/>
        </w:rPr>
        <w:t>4</w:t>
      </w:r>
      <w:r w:rsidRPr="004521EA">
        <w:rPr>
          <w:rFonts w:ascii="Arial" w:hAnsi="Arial" w:cs="Arial"/>
          <w:sz w:val="28"/>
          <w:szCs w:val="28"/>
        </w:rPr>
        <w:t xml:space="preserve">] </w:t>
      </w:r>
      <w:r w:rsidRPr="004C54B5">
        <w:rPr>
          <w:rFonts w:ascii="Arial" w:hAnsi="Arial" w:cs="Arial"/>
          <w:b/>
          <w:bCs/>
          <w:sz w:val="28"/>
          <w:szCs w:val="28"/>
        </w:rPr>
        <w:t xml:space="preserve">Testing is </w:t>
      </w:r>
      <w:r w:rsidR="0097385D">
        <w:rPr>
          <w:rFonts w:ascii="Arial" w:hAnsi="Arial" w:cs="Arial"/>
          <w:b/>
          <w:bCs/>
          <w:sz w:val="28"/>
          <w:szCs w:val="28"/>
        </w:rPr>
        <w:t xml:space="preserve">completed </w:t>
      </w:r>
      <w:r w:rsidRPr="004C54B5">
        <w:rPr>
          <w:rFonts w:ascii="Arial" w:hAnsi="Arial" w:cs="Arial"/>
          <w:b/>
          <w:bCs/>
          <w:sz w:val="28"/>
          <w:szCs w:val="28"/>
        </w:rPr>
        <w:t>and Integration starts</w:t>
      </w:r>
    </w:p>
    <w:p w14:paraId="016E6DE8" w14:textId="14FCB835" w:rsidR="00442412" w:rsidRPr="0000191A" w:rsidRDefault="00442412" w:rsidP="0000191A">
      <w:pPr>
        <w:numPr>
          <w:ilvl w:val="0"/>
          <w:numId w:val="2"/>
        </w:numPr>
        <w:spacing w:before="115" w:line="276" w:lineRule="auto"/>
        <w:ind w:left="1080" w:firstLine="0"/>
        <w:jc w:val="both"/>
        <w:rPr>
          <w:b/>
          <w:bCs/>
        </w:rPr>
      </w:pPr>
      <w:r w:rsidRPr="004521EA">
        <w:rPr>
          <w:rFonts w:ascii="Arial" w:hAnsi="Arial" w:cs="Arial"/>
          <w:sz w:val="28"/>
          <w:szCs w:val="28"/>
        </w:rPr>
        <w:t>[</w:t>
      </w:r>
      <w:r w:rsidR="001E1D91">
        <w:rPr>
          <w:rFonts w:ascii="Arial" w:hAnsi="Arial" w:cs="Arial"/>
          <w:sz w:val="28"/>
          <w:szCs w:val="28"/>
        </w:rPr>
        <w:t>30</w:t>
      </w:r>
      <w:r w:rsidR="001E1D91" w:rsidRPr="001E1D91">
        <w:rPr>
          <w:rFonts w:ascii="Arial" w:hAnsi="Arial" w:cs="Arial"/>
          <w:sz w:val="28"/>
          <w:szCs w:val="28"/>
          <w:vertAlign w:val="superscript"/>
        </w:rPr>
        <w:t>th</w:t>
      </w:r>
      <w:r w:rsidR="001E1D91">
        <w:rPr>
          <w:rFonts w:ascii="Arial" w:hAnsi="Arial" w:cs="Arial"/>
          <w:sz w:val="28"/>
          <w:szCs w:val="28"/>
        </w:rPr>
        <w:t xml:space="preserve"> of September 2024</w:t>
      </w:r>
      <w:r w:rsidRPr="004521EA">
        <w:rPr>
          <w:rFonts w:ascii="Arial" w:hAnsi="Arial" w:cs="Arial"/>
          <w:sz w:val="28"/>
          <w:szCs w:val="28"/>
        </w:rPr>
        <w:t xml:space="preserve">] </w:t>
      </w:r>
      <w:r w:rsidRPr="0000191A">
        <w:rPr>
          <w:rFonts w:ascii="Arial" w:hAnsi="Arial" w:cs="Arial"/>
          <w:b/>
          <w:bCs/>
          <w:sz w:val="28"/>
          <w:szCs w:val="28"/>
        </w:rPr>
        <w:t>Integration is completed</w:t>
      </w:r>
    </w:p>
    <w:p w14:paraId="59F2F6C3" w14:textId="360B4A30" w:rsidR="0088532E" w:rsidRDefault="006E0135" w:rsidP="0000191A">
      <w:pPr>
        <w:spacing w:before="115" w:line="276" w:lineRule="auto"/>
        <w:ind w:left="1080"/>
        <w:jc w:val="both"/>
        <w:rPr>
          <w:rFonts w:hint="eastAsia"/>
        </w:rPr>
      </w:pPr>
      <w:r>
        <w:br w:type="page"/>
      </w:r>
    </w:p>
    <w:p w14:paraId="58F17985" w14:textId="77777777" w:rsidR="0088532E" w:rsidRDefault="006E0135">
      <w:pPr>
        <w:spacing w:before="115" w:line="276" w:lineRule="auto"/>
        <w:ind w:left="58"/>
        <w:jc w:val="center"/>
        <w:rPr>
          <w:rFonts w:ascii="Arial" w:hAnsi="Arial"/>
          <w:sz w:val="44"/>
          <w:szCs w:val="44"/>
        </w:rPr>
      </w:pPr>
      <w:r>
        <w:rPr>
          <w:rFonts w:ascii="Arial" w:hAnsi="Arial"/>
          <w:sz w:val="44"/>
          <w:szCs w:val="44"/>
        </w:rPr>
        <w:lastRenderedPageBreak/>
        <w:t>5. Support</w:t>
      </w:r>
    </w:p>
    <w:p w14:paraId="42CFC59F" w14:textId="77777777" w:rsidR="0088532E" w:rsidRDefault="0088532E">
      <w:pPr>
        <w:spacing w:before="115" w:line="276" w:lineRule="auto"/>
        <w:jc w:val="center"/>
        <w:rPr>
          <w:rFonts w:ascii="Arial" w:hAnsi="Arial"/>
          <w:sz w:val="44"/>
          <w:szCs w:val="44"/>
        </w:rPr>
      </w:pPr>
    </w:p>
    <w:p w14:paraId="5FDF4DC4" w14:textId="0458FBF8" w:rsidR="00C7580E" w:rsidRDefault="00C7580E" w:rsidP="00C7580E">
      <w:pPr>
        <w:spacing w:before="115" w:line="276" w:lineRule="auto"/>
        <w:jc w:val="both"/>
        <w:rPr>
          <w:rFonts w:ascii="Arial" w:hAnsi="Arial"/>
          <w:sz w:val="28"/>
          <w:szCs w:val="28"/>
        </w:rPr>
      </w:pPr>
      <w:r>
        <w:rPr>
          <w:rFonts w:ascii="Arial" w:hAnsi="Arial"/>
          <w:sz w:val="28"/>
          <w:szCs w:val="28"/>
        </w:rPr>
        <w:t>We will provide ongoing support even after the project’s completion, ensuring continuous improvement</w:t>
      </w:r>
      <w:r w:rsidR="00D11E45">
        <w:rPr>
          <w:rFonts w:ascii="Arial" w:hAnsi="Arial"/>
          <w:sz w:val="28"/>
          <w:szCs w:val="28"/>
        </w:rPr>
        <w:t xml:space="preserve"> in </w:t>
      </w:r>
      <w:r w:rsidR="00FF3FB9">
        <w:rPr>
          <w:rFonts w:ascii="Arial" w:hAnsi="Arial"/>
          <w:sz w:val="28"/>
          <w:szCs w:val="28"/>
        </w:rPr>
        <w:t>this</w:t>
      </w:r>
      <w:r w:rsidR="00D11E45">
        <w:rPr>
          <w:rFonts w:ascii="Arial" w:hAnsi="Arial"/>
          <w:sz w:val="28"/>
          <w:szCs w:val="28"/>
        </w:rPr>
        <w:t xml:space="preserve"> project</w:t>
      </w:r>
      <w:r>
        <w:rPr>
          <w:rFonts w:ascii="Arial" w:hAnsi="Arial"/>
          <w:sz w:val="28"/>
          <w:szCs w:val="28"/>
        </w:rPr>
        <w:t xml:space="preserve">. This includes bug fixes to resolve any issues post-deployment, for troubleshooting and minor </w:t>
      </w:r>
      <w:r w:rsidR="009663E3">
        <w:rPr>
          <w:rFonts w:ascii="Arial" w:hAnsi="Arial"/>
          <w:sz w:val="28"/>
          <w:szCs w:val="28"/>
        </w:rPr>
        <w:t>change</w:t>
      </w:r>
      <w:r w:rsidR="007B2698">
        <w:rPr>
          <w:rFonts w:ascii="Arial" w:hAnsi="Arial"/>
          <w:sz w:val="28"/>
          <w:szCs w:val="28"/>
        </w:rPr>
        <w:t>s in this project</w:t>
      </w:r>
      <w:r>
        <w:rPr>
          <w:rFonts w:ascii="Arial" w:hAnsi="Arial"/>
          <w:sz w:val="28"/>
          <w:szCs w:val="28"/>
        </w:rPr>
        <w:t>, and f</w:t>
      </w:r>
      <w:r w:rsidR="007B2698">
        <w:rPr>
          <w:rFonts w:ascii="Arial" w:hAnsi="Arial"/>
          <w:sz w:val="28"/>
          <w:szCs w:val="28"/>
        </w:rPr>
        <w:t>ut</w:t>
      </w:r>
      <w:r>
        <w:rPr>
          <w:rFonts w:ascii="Arial" w:hAnsi="Arial"/>
          <w:sz w:val="28"/>
          <w:szCs w:val="28"/>
        </w:rPr>
        <w:t xml:space="preserve">ure enhancements to </w:t>
      </w:r>
      <w:r w:rsidR="00D11E45">
        <w:rPr>
          <w:rFonts w:ascii="Arial" w:hAnsi="Arial"/>
          <w:sz w:val="28"/>
          <w:szCs w:val="28"/>
        </w:rPr>
        <w:t>add</w:t>
      </w:r>
      <w:r w:rsidR="00FE7E38">
        <w:rPr>
          <w:rFonts w:ascii="Arial" w:hAnsi="Arial"/>
          <w:sz w:val="28"/>
          <w:szCs w:val="28"/>
        </w:rPr>
        <w:t xml:space="preserve"> any </w:t>
      </w:r>
      <w:r>
        <w:rPr>
          <w:rFonts w:ascii="Arial" w:hAnsi="Arial"/>
          <w:sz w:val="28"/>
          <w:szCs w:val="28"/>
        </w:rPr>
        <w:t xml:space="preserve">new functionalities as needed by Daikibo. Our commitment extends beyond deployment, guaranteeing a reliable and efficient monitoring experience. We look forward to collaborating with Daikibo and delivering a </w:t>
      </w:r>
      <w:r w:rsidR="009663E3">
        <w:rPr>
          <w:rFonts w:ascii="Arial" w:hAnsi="Arial"/>
          <w:sz w:val="28"/>
          <w:szCs w:val="28"/>
        </w:rPr>
        <w:t>strong,</w:t>
      </w:r>
      <w:r>
        <w:rPr>
          <w:rFonts w:ascii="Arial" w:hAnsi="Arial"/>
          <w:sz w:val="28"/>
          <w:szCs w:val="28"/>
        </w:rPr>
        <w:t xml:space="preserve"> long-term solution.</w:t>
      </w:r>
    </w:p>
    <w:p w14:paraId="14B749A6" w14:textId="77777777" w:rsidR="00C7580E" w:rsidRDefault="00C7580E" w:rsidP="000F6D4A">
      <w:pPr>
        <w:spacing w:before="115" w:line="276" w:lineRule="auto"/>
        <w:rPr>
          <w:rFonts w:ascii="Arial" w:hAnsi="Arial"/>
          <w:sz w:val="28"/>
          <w:szCs w:val="28"/>
        </w:rPr>
      </w:pPr>
    </w:p>
    <w:p w14:paraId="2A53C62A" w14:textId="77777777" w:rsidR="00C7580E" w:rsidRDefault="00C7580E" w:rsidP="000F6D4A">
      <w:pPr>
        <w:spacing w:before="115" w:line="276" w:lineRule="auto"/>
        <w:rPr>
          <w:rFonts w:ascii="Arial" w:hAnsi="Arial"/>
          <w:sz w:val="28"/>
          <w:szCs w:val="28"/>
        </w:rPr>
      </w:pPr>
    </w:p>
    <w:p w14:paraId="37DD4A97" w14:textId="06A3A45D" w:rsidR="0088532E" w:rsidRDefault="0088532E" w:rsidP="000F6D4A">
      <w:pPr>
        <w:spacing w:before="115" w:line="276" w:lineRule="auto"/>
        <w:rPr>
          <w:rFonts w:ascii="Arial" w:hAnsi="Arial"/>
          <w:sz w:val="28"/>
          <w:szCs w:val="28"/>
        </w:rPr>
      </w:pPr>
    </w:p>
    <w:sectPr w:rsidR="0088532E">
      <w:headerReference w:type="default" r:id="rId9"/>
      <w:footerReference w:type="default" r:id="rId10"/>
      <w:pgSz w:w="16838" w:h="11906" w:orient="landscape"/>
      <w:pgMar w:top="1693" w:right="1134" w:bottom="1410" w:left="1134" w:header="1134" w:footer="1134"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E538DB" w14:textId="77777777" w:rsidR="003B38F1" w:rsidRDefault="003B38F1">
      <w:pPr>
        <w:rPr>
          <w:rFonts w:hint="eastAsia"/>
        </w:rPr>
      </w:pPr>
      <w:r>
        <w:separator/>
      </w:r>
    </w:p>
  </w:endnote>
  <w:endnote w:type="continuationSeparator" w:id="0">
    <w:p w14:paraId="00A1B58A" w14:textId="77777777" w:rsidR="003B38F1" w:rsidRDefault="003B38F1">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Liberation Serif">
    <w:altName w:val="Times New Roman"/>
    <w:charset w:val="01"/>
    <w:family w:val="roman"/>
    <w:pitch w:val="variable"/>
  </w:font>
  <w:font w:name="Songti SC">
    <w:charset w:val="86"/>
    <w:family w:val="auto"/>
    <w:pitch w:val="variable"/>
    <w:sig w:usb0="00000287" w:usb1="080F0000" w:usb2="00000010" w:usb3="00000000" w:csb0="0004009F" w:csb1="00000000"/>
  </w:font>
  <w:font w:name="Arial Unicode MS">
    <w:panose1 w:val="020B0604020202020204"/>
    <w:charset w:val="80"/>
    <w:family w:val="swiss"/>
    <w:pitch w:val="variable"/>
    <w:sig w:usb0="F7FFAFFF" w:usb1="E9DFFFFF" w:usb2="0000003F" w:usb3="00000000" w:csb0="003F01FF" w:csb1="00000000"/>
  </w:font>
  <w:font w:name="OpenSymbol">
    <w:altName w:val="Arial Unicode MS"/>
    <w:charset w:val="02"/>
    <w:family w:val="auto"/>
    <w:pitch w:val="default"/>
  </w:font>
  <w:font w:name="Liberation Sans">
    <w:altName w:val="Arial"/>
    <w:charset w:val="01"/>
    <w:family w:val="swiss"/>
    <w:pitch w:val="variable"/>
  </w:font>
  <w:font w:name="PingFang SC">
    <w:charset w:val="86"/>
    <w:family w:val="swiss"/>
    <w:pitch w:val="variable"/>
    <w:sig w:usb0="A00002FF" w:usb1="7ACFFDFB" w:usb2="00000017" w:usb3="00000000" w:csb0="00040001" w:csb1="00000000"/>
  </w:font>
  <w:font w:name="Mangal">
    <w:panose1 w:val="02040503050203030202"/>
    <w:charset w:val="01"/>
    <w:family w:val="roman"/>
    <w:pitch w:val="variable"/>
    <w:sig w:usb0="0000A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C35EA5" w14:textId="77777777" w:rsidR="0088532E" w:rsidRDefault="006E0135">
    <w:pPr>
      <w:pStyle w:val="Footer"/>
      <w:rPr>
        <w:rFonts w:ascii="Arial" w:hAnsi="Arial"/>
      </w:rPr>
    </w:pPr>
    <w:r>
      <w:rPr>
        <w:rFonts w:ascii="Arial" w:hAnsi="Arial"/>
        <w:noProof/>
      </w:rPr>
      <w:drawing>
        <wp:anchor distT="0" distB="0" distL="0" distR="0" simplePos="0" relativeHeight="8" behindDoc="0" locked="0" layoutInCell="0" allowOverlap="1" wp14:anchorId="5F46F492" wp14:editId="40217C2D">
          <wp:simplePos x="0" y="0"/>
          <wp:positionH relativeFrom="column">
            <wp:posOffset>8109585</wp:posOffset>
          </wp:positionH>
          <wp:positionV relativeFrom="paragraph">
            <wp:posOffset>-53975</wp:posOffset>
          </wp:positionV>
          <wp:extent cx="1119505" cy="273050"/>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
                  <a:stretch>
                    <a:fillRect/>
                  </a:stretch>
                </pic:blipFill>
                <pic:spPr bwMode="auto">
                  <a:xfrm>
                    <a:off x="0" y="0"/>
                    <a:ext cx="1119505" cy="273050"/>
                  </a:xfrm>
                  <a:prstGeom prst="rect">
                    <a:avLst/>
                  </a:prstGeom>
                </pic:spPr>
              </pic:pic>
            </a:graphicData>
          </a:graphic>
        </wp:anchor>
      </w:drawing>
    </w:r>
    <w:r>
      <w:rPr>
        <w:rFonts w:ascii="Arial" w:hAnsi="Arial"/>
      </w:rPr>
      <w:fldChar w:fldCharType="begin"/>
    </w:r>
    <w:r>
      <w:rPr>
        <w:rFonts w:ascii="Arial" w:hAnsi="Arial"/>
      </w:rPr>
      <w:instrText>PAGE</w:instrText>
    </w:r>
    <w:r>
      <w:rPr>
        <w:rFonts w:ascii="Arial" w:hAnsi="Arial"/>
      </w:rPr>
      <w:fldChar w:fldCharType="separate"/>
    </w:r>
    <w:r>
      <w:rPr>
        <w:rFonts w:ascii="Arial" w:hAnsi="Arial"/>
      </w:rPr>
      <w:t>7</w:t>
    </w:r>
    <w:r>
      <w:rPr>
        <w:rFonts w:ascii="Arial" w:hAnsi="Aria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153164" w14:textId="77777777" w:rsidR="003B38F1" w:rsidRDefault="003B38F1">
      <w:pPr>
        <w:rPr>
          <w:rFonts w:hint="eastAsia"/>
        </w:rPr>
      </w:pPr>
      <w:r>
        <w:separator/>
      </w:r>
    </w:p>
  </w:footnote>
  <w:footnote w:type="continuationSeparator" w:id="0">
    <w:p w14:paraId="0A68D574" w14:textId="77777777" w:rsidR="003B38F1" w:rsidRDefault="003B38F1">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A6EBB9" w14:textId="77777777" w:rsidR="0088532E" w:rsidRDefault="006E0135">
    <w:pPr>
      <w:pStyle w:val="Header"/>
      <w:rPr>
        <w:rFonts w:ascii="Arial" w:hAnsi="Arial"/>
      </w:rPr>
    </w:pPr>
    <w:r>
      <w:rPr>
        <w:rFonts w:ascii="Arial" w:hAnsi="Arial"/>
        <w:color w:val="0F0B0B"/>
      </w:rPr>
      <w:t xml:space="preserve">Software </w:t>
    </w:r>
    <w:r>
      <w:rPr>
        <w:rFonts w:ascii="Arial" w:hAnsi="Arial"/>
        <w:color w:val="0F0B0B"/>
      </w:rPr>
      <w:t>Development</w:t>
    </w:r>
    <w:r>
      <w:rPr>
        <w:rFonts w:ascii="Arial" w:hAnsi="Arial"/>
      </w:rPr>
      <w:t xml:space="preserve"> </w:t>
    </w:r>
    <w:r>
      <w:rPr>
        <w:rFonts w:ascii="Arial" w:hAnsi="Arial"/>
        <w:color w:val="84BE23"/>
      </w:rPr>
      <w:t>Proposal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2664E74"/>
    <w:multiLevelType w:val="hybridMultilevel"/>
    <w:tmpl w:val="B62E972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28F9139E"/>
    <w:multiLevelType w:val="multilevel"/>
    <w:tmpl w:val="6AF827F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4AB972B4"/>
    <w:multiLevelType w:val="hybridMultilevel"/>
    <w:tmpl w:val="9362849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15:restartNumberingAfterBreak="0">
    <w:nsid w:val="531E7A33"/>
    <w:multiLevelType w:val="hybridMultilevel"/>
    <w:tmpl w:val="6EB210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DAF2EFA"/>
    <w:multiLevelType w:val="multilevel"/>
    <w:tmpl w:val="C3FC45C0"/>
    <w:lvl w:ilvl="0">
      <w:start w:val="1"/>
      <w:numFmt w:val="decimal"/>
      <w:lvlText w:val="%1."/>
      <w:lvlJc w:val="left"/>
      <w:pPr>
        <w:tabs>
          <w:tab w:val="num" w:pos="1709"/>
        </w:tabs>
        <w:ind w:left="1709" w:hanging="360"/>
      </w:pPr>
      <w:rPr>
        <w:rFonts w:ascii="Arial" w:hAnsi="Arial"/>
        <w:b w:val="0"/>
        <w:bCs w:val="0"/>
        <w:sz w:val="28"/>
        <w:szCs w:val="28"/>
      </w:rPr>
    </w:lvl>
    <w:lvl w:ilvl="1">
      <w:start w:val="1"/>
      <w:numFmt w:val="decimal"/>
      <w:lvlText w:val="%2."/>
      <w:lvlJc w:val="left"/>
      <w:pPr>
        <w:tabs>
          <w:tab w:val="num" w:pos="2069"/>
        </w:tabs>
        <w:ind w:left="2069" w:hanging="360"/>
      </w:pPr>
      <w:rPr>
        <w:rFonts w:ascii="Arial" w:hAnsi="Arial"/>
        <w:sz w:val="28"/>
        <w:szCs w:val="28"/>
      </w:rPr>
    </w:lvl>
    <w:lvl w:ilvl="2">
      <w:start w:val="1"/>
      <w:numFmt w:val="decimal"/>
      <w:lvlText w:val="%3."/>
      <w:lvlJc w:val="left"/>
      <w:pPr>
        <w:tabs>
          <w:tab w:val="num" w:pos="2429"/>
        </w:tabs>
        <w:ind w:left="2429" w:hanging="360"/>
      </w:pPr>
      <w:rPr>
        <w:rFonts w:ascii="Arial" w:hAnsi="Arial"/>
        <w:sz w:val="28"/>
        <w:szCs w:val="28"/>
      </w:rPr>
    </w:lvl>
    <w:lvl w:ilvl="3">
      <w:start w:val="1"/>
      <w:numFmt w:val="decimal"/>
      <w:lvlText w:val="%4."/>
      <w:lvlJc w:val="left"/>
      <w:pPr>
        <w:tabs>
          <w:tab w:val="num" w:pos="2789"/>
        </w:tabs>
        <w:ind w:left="2789" w:hanging="360"/>
      </w:pPr>
      <w:rPr>
        <w:rFonts w:ascii="Arial" w:hAnsi="Arial"/>
        <w:sz w:val="28"/>
        <w:szCs w:val="28"/>
      </w:rPr>
    </w:lvl>
    <w:lvl w:ilvl="4">
      <w:start w:val="1"/>
      <w:numFmt w:val="decimal"/>
      <w:lvlText w:val="%5."/>
      <w:lvlJc w:val="left"/>
      <w:pPr>
        <w:tabs>
          <w:tab w:val="num" w:pos="3149"/>
        </w:tabs>
        <w:ind w:left="3149" w:hanging="360"/>
      </w:pPr>
      <w:rPr>
        <w:rFonts w:ascii="Arial" w:hAnsi="Arial"/>
        <w:sz w:val="28"/>
        <w:szCs w:val="28"/>
      </w:rPr>
    </w:lvl>
    <w:lvl w:ilvl="5">
      <w:start w:val="1"/>
      <w:numFmt w:val="decimal"/>
      <w:lvlText w:val="%6."/>
      <w:lvlJc w:val="left"/>
      <w:pPr>
        <w:tabs>
          <w:tab w:val="num" w:pos="3509"/>
        </w:tabs>
        <w:ind w:left="3509" w:hanging="360"/>
      </w:pPr>
      <w:rPr>
        <w:rFonts w:ascii="Arial" w:hAnsi="Arial"/>
        <w:sz w:val="28"/>
        <w:szCs w:val="28"/>
      </w:rPr>
    </w:lvl>
    <w:lvl w:ilvl="6">
      <w:start w:val="1"/>
      <w:numFmt w:val="decimal"/>
      <w:lvlText w:val="%7."/>
      <w:lvlJc w:val="left"/>
      <w:pPr>
        <w:tabs>
          <w:tab w:val="num" w:pos="3869"/>
        </w:tabs>
        <w:ind w:left="3869" w:hanging="360"/>
      </w:pPr>
      <w:rPr>
        <w:rFonts w:ascii="Arial" w:hAnsi="Arial"/>
        <w:sz w:val="28"/>
        <w:szCs w:val="28"/>
      </w:rPr>
    </w:lvl>
    <w:lvl w:ilvl="7">
      <w:start w:val="1"/>
      <w:numFmt w:val="decimal"/>
      <w:lvlText w:val="%8."/>
      <w:lvlJc w:val="left"/>
      <w:pPr>
        <w:tabs>
          <w:tab w:val="num" w:pos="4229"/>
        </w:tabs>
        <w:ind w:left="4229" w:hanging="360"/>
      </w:pPr>
      <w:rPr>
        <w:rFonts w:ascii="Arial" w:hAnsi="Arial"/>
        <w:sz w:val="28"/>
        <w:szCs w:val="28"/>
      </w:rPr>
    </w:lvl>
    <w:lvl w:ilvl="8">
      <w:start w:val="1"/>
      <w:numFmt w:val="decimal"/>
      <w:lvlText w:val="%9."/>
      <w:lvlJc w:val="left"/>
      <w:pPr>
        <w:tabs>
          <w:tab w:val="num" w:pos="4589"/>
        </w:tabs>
        <w:ind w:left="4589" w:hanging="360"/>
      </w:pPr>
      <w:rPr>
        <w:rFonts w:ascii="Arial" w:hAnsi="Arial"/>
        <w:sz w:val="28"/>
        <w:szCs w:val="28"/>
      </w:rPr>
    </w:lvl>
  </w:abstractNum>
  <w:num w:numId="1" w16cid:durableId="570698385">
    <w:abstractNumId w:val="1"/>
  </w:num>
  <w:num w:numId="2" w16cid:durableId="1533764065">
    <w:abstractNumId w:val="4"/>
  </w:num>
  <w:num w:numId="3" w16cid:durableId="770979234">
    <w:abstractNumId w:val="2"/>
  </w:num>
  <w:num w:numId="4" w16cid:durableId="807630487">
    <w:abstractNumId w:val="3"/>
  </w:num>
  <w:num w:numId="5" w16cid:durableId="17935535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532E"/>
    <w:rsid w:val="0000191A"/>
    <w:rsid w:val="0002401E"/>
    <w:rsid w:val="00076ABA"/>
    <w:rsid w:val="000F6D4A"/>
    <w:rsid w:val="001720D1"/>
    <w:rsid w:val="001E1D91"/>
    <w:rsid w:val="0021369B"/>
    <w:rsid w:val="002E1A6C"/>
    <w:rsid w:val="00351E3D"/>
    <w:rsid w:val="003B38F1"/>
    <w:rsid w:val="003E5F7B"/>
    <w:rsid w:val="003E7B76"/>
    <w:rsid w:val="00426114"/>
    <w:rsid w:val="004264EB"/>
    <w:rsid w:val="00442412"/>
    <w:rsid w:val="004521EA"/>
    <w:rsid w:val="0045686D"/>
    <w:rsid w:val="0047242B"/>
    <w:rsid w:val="004C54B5"/>
    <w:rsid w:val="004F0026"/>
    <w:rsid w:val="004F7A7A"/>
    <w:rsid w:val="005166C9"/>
    <w:rsid w:val="00592554"/>
    <w:rsid w:val="0059482B"/>
    <w:rsid w:val="005C39B7"/>
    <w:rsid w:val="005F2880"/>
    <w:rsid w:val="005F4F53"/>
    <w:rsid w:val="00614260"/>
    <w:rsid w:val="0063025F"/>
    <w:rsid w:val="00782D06"/>
    <w:rsid w:val="007B2698"/>
    <w:rsid w:val="00822A59"/>
    <w:rsid w:val="00841692"/>
    <w:rsid w:val="00851028"/>
    <w:rsid w:val="00852A27"/>
    <w:rsid w:val="0088532E"/>
    <w:rsid w:val="009663E3"/>
    <w:rsid w:val="0097385D"/>
    <w:rsid w:val="009A20DF"/>
    <w:rsid w:val="009C7118"/>
    <w:rsid w:val="00A15D50"/>
    <w:rsid w:val="00A5654D"/>
    <w:rsid w:val="00AA1FAC"/>
    <w:rsid w:val="00AB3B22"/>
    <w:rsid w:val="00B251A9"/>
    <w:rsid w:val="00B751BB"/>
    <w:rsid w:val="00B858BB"/>
    <w:rsid w:val="00BE0C0D"/>
    <w:rsid w:val="00BF09FD"/>
    <w:rsid w:val="00C62A5F"/>
    <w:rsid w:val="00C7580E"/>
    <w:rsid w:val="00C944C8"/>
    <w:rsid w:val="00CA38B6"/>
    <w:rsid w:val="00CE1A36"/>
    <w:rsid w:val="00CE6652"/>
    <w:rsid w:val="00D11E45"/>
    <w:rsid w:val="00DC1123"/>
    <w:rsid w:val="00DC5342"/>
    <w:rsid w:val="00E35FED"/>
    <w:rsid w:val="00E72A56"/>
    <w:rsid w:val="00F10CD0"/>
    <w:rsid w:val="00F75E7B"/>
    <w:rsid w:val="00FE7E38"/>
    <w:rsid w:val="00FF3FB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6F7EE3C8"/>
  <w15:docId w15:val="{DA08E03A-3BD4-5642-B6A4-93E746C7DD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iberation Serif" w:eastAsia="Songti SC" w:hAnsi="Liberation Serif" w:cs="Arial Unicode MS"/>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Characters">
    <w:name w:val="Footnote Characters"/>
    <w:qFormat/>
  </w:style>
  <w:style w:type="character" w:customStyle="1" w:styleId="EndnoteCharacters">
    <w:name w:val="Endnote Characters"/>
    <w:qFormat/>
  </w:style>
  <w:style w:type="character" w:styleId="Hyperlink">
    <w:name w:val="Hyperlink"/>
    <w:rPr>
      <w:color w:val="000080"/>
      <w:u w:val="single"/>
    </w:rPr>
  </w:style>
  <w:style w:type="character" w:styleId="FollowedHyperlink">
    <w:name w:val="FollowedHyperlink"/>
    <w:rPr>
      <w:color w:val="800000"/>
      <w:u w:val="single"/>
    </w:rPr>
  </w:style>
  <w:style w:type="character" w:customStyle="1" w:styleId="NumberingSymbols">
    <w:name w:val="Numbering Symbols"/>
    <w:qFormat/>
    <w:rPr>
      <w:rFonts w:ascii="Arial" w:hAnsi="Arial"/>
      <w:sz w:val="28"/>
      <w:szCs w:val="28"/>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PingFang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customStyle="1" w:styleId="ListContents">
    <w:name w:val="List Contents"/>
    <w:basedOn w:val="Normal"/>
    <w:qFormat/>
    <w:pPr>
      <w:ind w:left="567"/>
    </w:pPr>
  </w:style>
  <w:style w:type="paragraph" w:styleId="Header">
    <w:name w:val="header"/>
    <w:basedOn w:val="HeaderandFooter"/>
    <w:pPr>
      <w:tabs>
        <w:tab w:val="clear" w:pos="4819"/>
        <w:tab w:val="clear" w:pos="9638"/>
        <w:tab w:val="center" w:pos="7285"/>
        <w:tab w:val="right" w:pos="14570"/>
      </w:tabs>
    </w:pPr>
  </w:style>
  <w:style w:type="paragraph" w:customStyle="1" w:styleId="TableContents">
    <w:name w:val="Table Contents"/>
    <w:basedOn w:val="Normal"/>
    <w:qFormat/>
    <w:pPr>
      <w:widowControl w:val="0"/>
      <w:suppressLineNumbers/>
    </w:pPr>
  </w:style>
  <w:style w:type="paragraph" w:styleId="ListParagraph">
    <w:name w:val="List Paragraph"/>
    <w:basedOn w:val="Normal"/>
    <w:uiPriority w:val="34"/>
    <w:qFormat/>
    <w:rsid w:val="00426114"/>
    <w:pPr>
      <w:ind w:left="720"/>
      <w:contextualSpacing/>
    </w:pPr>
    <w:rPr>
      <w:rFonts w:cs="Mangal"/>
      <w:szCs w:val="21"/>
    </w:rPr>
  </w:style>
  <w:style w:type="table" w:styleId="TableGrid">
    <w:name w:val="Table Grid"/>
    <w:basedOn w:val="TableNormal"/>
    <w:uiPriority w:val="39"/>
    <w:rsid w:val="00DC53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 /><Relationship Id="rId3" Type="http://schemas.openxmlformats.org/officeDocument/2006/relationships/settings" Target="settings.xml" /><Relationship Id="rId7" Type="http://schemas.openxmlformats.org/officeDocument/2006/relationships/image" Target="media/image1.png" /><Relationship Id="rId12" Type="http://schemas.openxmlformats.org/officeDocument/2006/relationships/theme" Target="theme/theme1.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endnotes" Target="endnotes.xml" /><Relationship Id="rId11" Type="http://schemas.openxmlformats.org/officeDocument/2006/relationships/fontTable" Target="fontTable.xml" /><Relationship Id="rId5" Type="http://schemas.openxmlformats.org/officeDocument/2006/relationships/footnotes" Target="footnotes.xml" /><Relationship Id="rId10" Type="http://schemas.openxmlformats.org/officeDocument/2006/relationships/footer" Target="footer1.xml" /><Relationship Id="rId4" Type="http://schemas.openxmlformats.org/officeDocument/2006/relationships/webSettings" Target="webSettings.xml" /><Relationship Id="rId9" Type="http://schemas.openxmlformats.org/officeDocument/2006/relationships/header" Target="header1.xml" /></Relationships>
</file>

<file path=word/_rels/footer1.xml.rels><?xml version="1.0" encoding="UTF-8" standalone="yes"?>
<Relationships xmlns="http://schemas.openxmlformats.org/package/2006/relationships"><Relationship Id="rId1" Type="http://schemas.openxmlformats.org/officeDocument/2006/relationships/image" Target="media/image3.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7</Pages>
  <Words>341</Words>
  <Characters>1949</Characters>
  <Application>Microsoft Office Word</Application>
  <DocSecurity>0</DocSecurity>
  <Lines>16</Lines>
  <Paragraphs>4</Paragraphs>
  <ScaleCrop>false</ScaleCrop>
  <Company/>
  <LinksUpToDate>false</LinksUpToDate>
  <CharactersWithSpaces>2286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Subasri Shankar</cp:lastModifiedBy>
  <cp:revision>2</cp:revision>
  <dcterms:created xsi:type="dcterms:W3CDTF">2025-03-16T12:41:00Z</dcterms:created>
  <dcterms:modified xsi:type="dcterms:W3CDTF">2025-03-16T12:41:00Z</dcterms:modified>
  <dc:language>en-US</dc:language>
</cp:coreProperties>
</file>